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F1462" w:rsidRDefault="007F146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-700405</wp:posOffset>
            </wp:positionV>
            <wp:extent cx="7550785" cy="10720070"/>
            <wp:effectExtent l="0" t="0" r="0" b="5080"/>
            <wp:wrapNone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72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1462" w:rsidRDefault="007F1462">
      <w:r w:rsidRPr="007F146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5269081</wp:posOffset>
            </wp:positionV>
            <wp:extent cx="2450465" cy="2110740"/>
            <wp:effectExtent l="0" t="0" r="6985" b="3810"/>
            <wp:wrapNone/>
            <wp:docPr id="5" name="Рисунок 5" descr="https://avatars.mds.yandex.net/get-pdb/750997/f97168f6-95be-4ec5-a04b-a3face80841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750997/f97168f6-95be-4ec5-a04b-a3face80841f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2115820</wp:posOffset>
            </wp:positionH>
            <wp:positionV relativeFrom="paragraph">
              <wp:posOffset>4841016</wp:posOffset>
            </wp:positionV>
            <wp:extent cx="3617595" cy="2355850"/>
            <wp:effectExtent l="0" t="0" r="1905" b="6350"/>
            <wp:wrapNone/>
            <wp:docPr id="6" name="Рисунок 6" descr="https://avatars.mds.yandex.net/get-pdb/937659/4aa4c6f2-5d0b-4084-9807-101d21b1521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937659/4aa4c6f2-5d0b-4084-9807-101d21b15213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7A6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49.75pt;margin-top:634.95pt;width:186.95pt;height:110.55pt;z-index:251664384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" filled="f" stroked="f">
            <v:textbox style="mso-fit-shape-to-text:t">
              <w:txbxContent>
                <w:p w:rsidR="00201027" w:rsidRPr="007F1462" w:rsidRDefault="00201027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7F1462">
                    <w:rPr>
                      <w:rFonts w:ascii="Times New Roman" w:hAnsi="Times New Roman" w:cs="Times New Roman"/>
                      <w:sz w:val="32"/>
                    </w:rPr>
                    <w:t>Краснотурьинск, 2019</w:t>
                  </w:r>
                </w:p>
              </w:txbxContent>
            </v:textbox>
          </v:shape>
        </w:pict>
      </w:r>
      <w:r w:rsidR="00F47A6F">
        <w:rPr>
          <w:noProof/>
        </w:rPr>
        <w:pict>
          <v:shape id="_x0000_s1027" type="#_x0000_t202" style="position:absolute;margin-left:108.65pt;margin-top:23.45pt;width:228pt;height:110.55pt;z-index:25166028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" filled="f" stroked="f">
            <v:textbox style="mso-fit-shape-to-text:t">
              <w:txbxContent>
                <w:p w:rsidR="00201027" w:rsidRPr="007F1462" w:rsidRDefault="003D7DA2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</w:rPr>
                    <w:t xml:space="preserve">МА ДОУ «Детский сад </w:t>
                  </w:r>
                  <w:r>
                    <w:rPr>
                      <w:rFonts w:ascii="Times New Roman" w:hAnsi="Times New Roman" w:cs="Times New Roman"/>
                      <w:sz w:val="32"/>
                    </w:rPr>
                    <w:t>№16</w:t>
                  </w:r>
                  <w:r w:rsidR="00201027" w:rsidRPr="007F1462">
                    <w:rPr>
                      <w:rFonts w:ascii="Times New Roman" w:hAnsi="Times New Roman" w:cs="Times New Roman"/>
                      <w:sz w:val="32"/>
                    </w:rPr>
                    <w:t>»</w:t>
                  </w:r>
                </w:p>
              </w:txbxContent>
            </v:textbox>
          </v:shape>
        </w:pict>
      </w:r>
      <w:r w:rsidR="00F47A6F">
        <w:rPr>
          <w:noProof/>
        </w:rPr>
        <w:pict>
          <v:shape id="_x0000_s1028" type="#_x0000_t202" style="position:absolute;margin-left:87.45pt;margin-top:203.75pt;width:271.5pt;height:110.55pt;z-index:25166233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" filled="f" stroked="f">
            <v:textbox style="mso-fit-shape-to-text:t">
              <w:txbxContent>
                <w:p w:rsidR="00201027" w:rsidRPr="007F1462" w:rsidRDefault="00201027" w:rsidP="007F146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56"/>
                    </w:rPr>
                  </w:pPr>
                  <w:r w:rsidRPr="007F1462">
                    <w:rPr>
                      <w:rFonts w:ascii="Times New Roman" w:hAnsi="Times New Roman" w:cs="Times New Roman"/>
                      <w:b/>
                      <w:i/>
                      <w:sz w:val="56"/>
                    </w:rPr>
                    <w:t>Творческий проект</w:t>
                  </w:r>
                </w:p>
                <w:p w:rsidR="00201027" w:rsidRPr="007F1462" w:rsidRDefault="00201027" w:rsidP="007F146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56"/>
                    </w:rPr>
                  </w:pPr>
                  <w:r w:rsidRPr="007F1462">
                    <w:rPr>
                      <w:rFonts w:ascii="Times New Roman" w:hAnsi="Times New Roman" w:cs="Times New Roman"/>
                      <w:b/>
                      <w:i/>
                      <w:sz w:val="56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56"/>
                    </w:rPr>
                    <w:t>В гости к сказкам</w:t>
                  </w:r>
                  <w:r w:rsidRPr="007F1462">
                    <w:rPr>
                      <w:rFonts w:ascii="Times New Roman" w:hAnsi="Times New Roman" w:cs="Times New Roman"/>
                      <w:b/>
                      <w:i/>
                      <w:sz w:val="56"/>
                    </w:rPr>
                    <w:t>»</w:t>
                  </w:r>
                </w:p>
              </w:txbxContent>
            </v:textbox>
          </v:shape>
        </w:pict>
      </w:r>
      <w:r>
        <w:br w:type="page"/>
      </w:r>
    </w:p>
    <w:p w:rsidR="007F1462" w:rsidRDefault="00AC41E1" w:rsidP="007F146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-1041224</wp:posOffset>
            </wp:positionH>
            <wp:positionV relativeFrom="paragraph">
              <wp:posOffset>-700635</wp:posOffset>
            </wp:positionV>
            <wp:extent cx="7484583" cy="10687523"/>
            <wp:effectExtent l="19050" t="0" r="2067" b="0"/>
            <wp:wrapNone/>
            <wp:docPr id="9" name="Рисунок 9" descr="https://i.pinimg.com/originals/49/52/6c/49526c78bc135a0d6159a890a3c5b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49/52/6c/49526c78bc135a0d6159a890a3c5b7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583" cy="1068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1462" w:rsidRPr="007F1462">
        <w:rPr>
          <w:rFonts w:ascii="Times New Roman" w:hAnsi="Times New Roman" w:cs="Times New Roman"/>
          <w:b/>
          <w:sz w:val="28"/>
        </w:rPr>
        <w:t>Название:</w:t>
      </w:r>
      <w:r w:rsidR="007F1462">
        <w:rPr>
          <w:rFonts w:ascii="Times New Roman" w:hAnsi="Times New Roman" w:cs="Times New Roman"/>
          <w:sz w:val="28"/>
        </w:rPr>
        <w:t xml:space="preserve"> «</w:t>
      </w:r>
      <w:r w:rsidR="00596C48">
        <w:rPr>
          <w:rFonts w:ascii="Times New Roman" w:hAnsi="Times New Roman" w:cs="Times New Roman"/>
          <w:sz w:val="28"/>
        </w:rPr>
        <w:t>В гости к сказкам</w:t>
      </w:r>
      <w:r w:rsidR="007F1462">
        <w:rPr>
          <w:rFonts w:ascii="Times New Roman" w:hAnsi="Times New Roman" w:cs="Times New Roman"/>
          <w:sz w:val="28"/>
        </w:rPr>
        <w:t>»</w:t>
      </w:r>
    </w:p>
    <w:p w:rsidR="007F1462" w:rsidRDefault="007F1462" w:rsidP="003D7DA2">
      <w:pPr>
        <w:spacing w:after="0"/>
        <w:jc w:val="both"/>
        <w:rPr>
          <w:rFonts w:ascii="Times New Roman" w:hAnsi="Times New Roman" w:cs="Times New Roman"/>
          <w:sz w:val="28"/>
        </w:rPr>
      </w:pPr>
      <w:r w:rsidRPr="007F1462">
        <w:rPr>
          <w:rFonts w:ascii="Times New Roman" w:hAnsi="Times New Roman" w:cs="Times New Roman"/>
          <w:b/>
          <w:sz w:val="28"/>
        </w:rPr>
        <w:t>Автор:</w:t>
      </w:r>
      <w:r w:rsidR="00AC41E1">
        <w:rPr>
          <w:rFonts w:ascii="Times New Roman" w:hAnsi="Times New Roman" w:cs="Times New Roman"/>
          <w:sz w:val="28"/>
        </w:rPr>
        <w:t xml:space="preserve"> Топоркова </w:t>
      </w:r>
      <w:r w:rsidR="003D7DA2">
        <w:rPr>
          <w:rFonts w:ascii="Times New Roman" w:hAnsi="Times New Roman" w:cs="Times New Roman"/>
          <w:sz w:val="28"/>
        </w:rPr>
        <w:t>Ирина Владимировна</w:t>
      </w:r>
    </w:p>
    <w:p w:rsidR="007F1462" w:rsidRDefault="007F1462" w:rsidP="007F1462">
      <w:pPr>
        <w:spacing w:after="0"/>
        <w:jc w:val="both"/>
        <w:rPr>
          <w:rFonts w:ascii="Times New Roman" w:hAnsi="Times New Roman" w:cs="Times New Roman"/>
          <w:sz w:val="28"/>
        </w:rPr>
      </w:pPr>
      <w:r w:rsidRPr="007F1462">
        <w:rPr>
          <w:rFonts w:ascii="Times New Roman" w:hAnsi="Times New Roman" w:cs="Times New Roman"/>
          <w:b/>
          <w:sz w:val="28"/>
        </w:rPr>
        <w:t xml:space="preserve">Вид проекта: </w:t>
      </w:r>
      <w:r>
        <w:rPr>
          <w:rFonts w:ascii="Times New Roman" w:hAnsi="Times New Roman" w:cs="Times New Roman"/>
          <w:sz w:val="28"/>
        </w:rPr>
        <w:t>краткосрочный, игровой, творческий.</w:t>
      </w:r>
    </w:p>
    <w:p w:rsidR="007F1462" w:rsidRDefault="007F1462" w:rsidP="007F146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F1462">
        <w:rPr>
          <w:rFonts w:ascii="Times New Roman" w:hAnsi="Times New Roman" w:cs="Times New Roman"/>
          <w:b/>
          <w:sz w:val="28"/>
        </w:rPr>
        <w:t>Продолжительность:</w:t>
      </w:r>
    </w:p>
    <w:p w:rsidR="007F1462" w:rsidRDefault="007F1462" w:rsidP="007F146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</w:rPr>
        <w:t xml:space="preserve">дети </w:t>
      </w:r>
      <w:r w:rsidR="003D7DA2">
        <w:rPr>
          <w:rFonts w:ascii="Times New Roman" w:hAnsi="Times New Roman" w:cs="Times New Roman"/>
          <w:sz w:val="28"/>
        </w:rPr>
        <w:t>2-3 лет</w:t>
      </w:r>
      <w:r>
        <w:rPr>
          <w:rFonts w:ascii="Times New Roman" w:hAnsi="Times New Roman" w:cs="Times New Roman"/>
          <w:sz w:val="28"/>
        </w:rPr>
        <w:t>, родители, воспитатели.</w:t>
      </w:r>
    </w:p>
    <w:p w:rsidR="007F1462" w:rsidRPr="007F1462" w:rsidRDefault="007F1462" w:rsidP="007F146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F1462">
        <w:rPr>
          <w:rFonts w:ascii="Times New Roman" w:hAnsi="Times New Roman" w:cs="Times New Roman"/>
          <w:b/>
          <w:sz w:val="28"/>
        </w:rPr>
        <w:t>Цель:</w:t>
      </w:r>
    </w:p>
    <w:p w:rsidR="007F1462" w:rsidRDefault="007F1462" w:rsidP="007F1462">
      <w:pPr>
        <w:ind w:firstLine="567"/>
        <w:rPr>
          <w:rFonts w:ascii="Times New Roman" w:hAnsi="Times New Roman" w:cs="Times New Roman"/>
          <w:sz w:val="28"/>
        </w:rPr>
      </w:pPr>
      <w:r w:rsidRPr="007F1462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ние условий</w:t>
      </w:r>
      <w:r w:rsidRPr="007F1462">
        <w:rPr>
          <w:rFonts w:ascii="Times New Roman" w:hAnsi="Times New Roman" w:cs="Times New Roman"/>
          <w:sz w:val="28"/>
        </w:rPr>
        <w:t xml:space="preserve"> для развития познавательных способностей и речи дете</w:t>
      </w:r>
      <w:r>
        <w:rPr>
          <w:rFonts w:ascii="Times New Roman" w:hAnsi="Times New Roman" w:cs="Times New Roman"/>
          <w:sz w:val="28"/>
        </w:rPr>
        <w:t>й в процессе реализации проекта «</w:t>
      </w:r>
      <w:r w:rsidR="00596C48">
        <w:rPr>
          <w:rFonts w:ascii="Times New Roman" w:hAnsi="Times New Roman" w:cs="Times New Roman"/>
          <w:sz w:val="28"/>
        </w:rPr>
        <w:t>В гости к сказкам</w:t>
      </w:r>
      <w:r>
        <w:rPr>
          <w:rFonts w:ascii="Times New Roman" w:hAnsi="Times New Roman" w:cs="Times New Roman"/>
          <w:sz w:val="28"/>
        </w:rPr>
        <w:t>».</w:t>
      </w:r>
    </w:p>
    <w:p w:rsidR="007F1462" w:rsidRDefault="007F1462" w:rsidP="00596C4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</w:p>
    <w:p w:rsidR="007F1462" w:rsidRPr="00596C48" w:rsidRDefault="007F1462" w:rsidP="00596C4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7F1462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Создать необходимые условия для знакомства детей с русскими народными сказками</w:t>
      </w:r>
      <w:r w:rsidR="00596C48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;</w:t>
      </w:r>
    </w:p>
    <w:p w:rsidR="00596C48" w:rsidRPr="00596C48" w:rsidRDefault="00596C48" w:rsidP="00596C4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96C48">
        <w:rPr>
          <w:rFonts w:ascii="Times New Roman" w:hAnsi="Times New Roman" w:cs="Times New Roman"/>
          <w:sz w:val="28"/>
        </w:rPr>
        <w:t xml:space="preserve">Привлекать детей к посильному участию в играх, </w:t>
      </w:r>
      <w:r>
        <w:rPr>
          <w:rFonts w:ascii="Times New Roman" w:hAnsi="Times New Roman" w:cs="Times New Roman"/>
          <w:sz w:val="28"/>
        </w:rPr>
        <w:t>развлечениях, подражая взрослым;</w:t>
      </w:r>
    </w:p>
    <w:p w:rsidR="00596C48" w:rsidRPr="00596C48" w:rsidRDefault="00596C48" w:rsidP="00596C4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96C48">
        <w:rPr>
          <w:rFonts w:ascii="Times New Roman" w:hAnsi="Times New Roman" w:cs="Times New Roman"/>
          <w:sz w:val="28"/>
        </w:rPr>
        <w:t>Закреплять интерес д</w:t>
      </w:r>
      <w:r>
        <w:rPr>
          <w:rFonts w:ascii="Times New Roman" w:hAnsi="Times New Roman" w:cs="Times New Roman"/>
          <w:sz w:val="28"/>
        </w:rPr>
        <w:t>етей к русским народным сказкам;</w:t>
      </w:r>
    </w:p>
    <w:p w:rsidR="00596C48" w:rsidRPr="00596C48" w:rsidRDefault="00596C48" w:rsidP="00596C4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96C48">
        <w:rPr>
          <w:rFonts w:ascii="Times New Roman" w:hAnsi="Times New Roman" w:cs="Times New Roman"/>
          <w:sz w:val="28"/>
        </w:rPr>
        <w:t>Побуждать де</w:t>
      </w:r>
      <w:r>
        <w:rPr>
          <w:rFonts w:ascii="Times New Roman" w:hAnsi="Times New Roman" w:cs="Times New Roman"/>
          <w:sz w:val="28"/>
        </w:rPr>
        <w:t>тей к речевым высказываниям;</w:t>
      </w:r>
    </w:p>
    <w:p w:rsidR="00596C48" w:rsidRPr="00596C48" w:rsidRDefault="00596C48" w:rsidP="00596C4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96C48">
        <w:rPr>
          <w:rFonts w:ascii="Times New Roman" w:hAnsi="Times New Roman" w:cs="Times New Roman"/>
          <w:sz w:val="28"/>
        </w:rPr>
        <w:t>Создать условия для участия родителей в образовательном процессе ДОУ.</w:t>
      </w:r>
    </w:p>
    <w:p w:rsidR="00596C48" w:rsidRDefault="00596C48" w:rsidP="00596C4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Актуальность проекта:</w:t>
      </w:r>
    </w:p>
    <w:p w:rsidR="00596C48" w:rsidRDefault="00596C48" w:rsidP="00596C4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96C48">
        <w:rPr>
          <w:rFonts w:ascii="Times New Roman" w:hAnsi="Times New Roman" w:cs="Times New Roman"/>
          <w:sz w:val="28"/>
        </w:rPr>
        <w:t xml:space="preserve">Сказка - прекрасное творение искусства. В мир сказок ребенок вступает в самом раннем возрасте, как только начинает говорить. Сказка есть в каждом </w:t>
      </w:r>
      <w:proofErr w:type="gramStart"/>
      <w:r w:rsidRPr="00596C48">
        <w:rPr>
          <w:rFonts w:ascii="Times New Roman" w:hAnsi="Times New Roman" w:cs="Times New Roman"/>
          <w:sz w:val="28"/>
        </w:rPr>
        <w:t>доме</w:t>
      </w:r>
      <w:proofErr w:type="gramEnd"/>
      <w:r w:rsidRPr="00596C48">
        <w:rPr>
          <w:rFonts w:ascii="Times New Roman" w:hAnsi="Times New Roman" w:cs="Times New Roman"/>
          <w:sz w:val="28"/>
        </w:rPr>
        <w:t xml:space="preserve"> и пользуется огромной любовью у детей. Из сказок дети черпают множество познаний. </w:t>
      </w:r>
    </w:p>
    <w:p w:rsidR="00132BA1" w:rsidRDefault="00596C48" w:rsidP="00132BA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96C48">
        <w:rPr>
          <w:rFonts w:ascii="Times New Roman" w:hAnsi="Times New Roman" w:cs="Times New Roman"/>
          <w:sz w:val="28"/>
        </w:rPr>
        <w:t>Сегодня сказка играет важнейшую роль в развитии воображения у ребенка, воспитывают у детей любовь к книге. В нашем саду многие занятия начинаются с входа в группу сказочных героев. Дети с удовольствием играют с ними, получая положительный эмоциональный настрой, они лучше усваивают программу. Проект «</w:t>
      </w:r>
      <w:r>
        <w:rPr>
          <w:rFonts w:ascii="Times New Roman" w:hAnsi="Times New Roman" w:cs="Times New Roman"/>
          <w:sz w:val="28"/>
        </w:rPr>
        <w:t>В гости к сказкам</w:t>
      </w:r>
      <w:r w:rsidRPr="00596C48">
        <w:rPr>
          <w:rFonts w:ascii="Times New Roman" w:hAnsi="Times New Roman" w:cs="Times New Roman"/>
          <w:sz w:val="28"/>
        </w:rPr>
        <w:t>» мы выбрали потому, что эта тема наиболее близка нашим малышам. Поскольку многие дети имеют не достаточный словарный запас и плохо говорят, в проекте мы постарались при помощи сказочных героев активизировать речь, расширить знания детей об окружающем мире. Проект представляет собой ежедневную смену сказки в течение недели. За неделю мы погостили в таких сказках как: «Колобок»</w:t>
      </w:r>
      <w:r>
        <w:rPr>
          <w:rFonts w:ascii="Times New Roman" w:hAnsi="Times New Roman" w:cs="Times New Roman"/>
          <w:sz w:val="28"/>
        </w:rPr>
        <w:t xml:space="preserve"> и «Репка»</w:t>
      </w:r>
      <w:r w:rsidRPr="00596C48">
        <w:rPr>
          <w:rFonts w:ascii="Times New Roman" w:hAnsi="Times New Roman" w:cs="Times New Roman"/>
          <w:sz w:val="28"/>
        </w:rPr>
        <w:t>.</w:t>
      </w:r>
    </w:p>
    <w:p w:rsidR="00596C48" w:rsidRPr="00596C48" w:rsidRDefault="00596C48" w:rsidP="00596C4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Предполагаемый результат:</w:t>
      </w:r>
    </w:p>
    <w:p w:rsidR="00596C48" w:rsidRPr="00596C48" w:rsidRDefault="00132BA1" w:rsidP="00596C4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узнают  героев сказок «Репка», </w:t>
      </w:r>
      <w:r w:rsidR="00596C48" w:rsidRPr="00596C48">
        <w:rPr>
          <w:rFonts w:ascii="Times New Roman" w:hAnsi="Times New Roman" w:cs="Times New Roman"/>
          <w:sz w:val="28"/>
        </w:rPr>
        <w:t>«Колобок».</w:t>
      </w:r>
    </w:p>
    <w:p w:rsidR="00596C48" w:rsidRPr="00596C48" w:rsidRDefault="00596C48" w:rsidP="00596C4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596C48">
        <w:rPr>
          <w:rFonts w:ascii="Times New Roman" w:hAnsi="Times New Roman" w:cs="Times New Roman"/>
          <w:sz w:val="28"/>
        </w:rPr>
        <w:t>В процессе ознакомления со сказками активизируется речь детей.</w:t>
      </w:r>
    </w:p>
    <w:p w:rsidR="00596C48" w:rsidRPr="00596C48" w:rsidRDefault="00AC41E1" w:rsidP="00596C4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-1029001</wp:posOffset>
            </wp:positionH>
            <wp:positionV relativeFrom="paragraph">
              <wp:posOffset>-944679</wp:posOffset>
            </wp:positionV>
            <wp:extent cx="7503428" cy="10651957"/>
            <wp:effectExtent l="19050" t="0" r="2272" b="0"/>
            <wp:wrapNone/>
            <wp:docPr id="10" name="Рисунок 10" descr="https://i.pinimg.com/originals/49/52/6c/49526c78bc135a0d6159a890a3c5b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pinimg.com/originals/49/52/6c/49526c78bc135a0d6159a890a3c5b7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428" cy="1065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6C48" w:rsidRPr="00596C48">
        <w:rPr>
          <w:rFonts w:ascii="Times New Roman" w:hAnsi="Times New Roman" w:cs="Times New Roman"/>
          <w:sz w:val="28"/>
        </w:rPr>
        <w:t>У детей появится интерес к играм, развлечениям.</w:t>
      </w:r>
    </w:p>
    <w:p w:rsidR="00596C48" w:rsidRPr="00596C48" w:rsidRDefault="00596C48" w:rsidP="00596C4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596C48">
        <w:rPr>
          <w:rFonts w:ascii="Times New Roman" w:hAnsi="Times New Roman" w:cs="Times New Roman"/>
          <w:sz w:val="28"/>
        </w:rPr>
        <w:t>В группе создана эмоционально – комфортная среда.</w:t>
      </w:r>
    </w:p>
    <w:p w:rsidR="007F1462" w:rsidRDefault="00596C48" w:rsidP="00596C4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596C48">
        <w:rPr>
          <w:rFonts w:ascii="Times New Roman" w:hAnsi="Times New Roman" w:cs="Times New Roman"/>
          <w:sz w:val="28"/>
        </w:rPr>
        <w:lastRenderedPageBreak/>
        <w:t>Участие детей в театрализованной постановке «</w:t>
      </w:r>
      <w:r w:rsidR="00132BA1">
        <w:rPr>
          <w:rFonts w:ascii="Times New Roman" w:hAnsi="Times New Roman" w:cs="Times New Roman"/>
          <w:sz w:val="28"/>
        </w:rPr>
        <w:t>Репка</w:t>
      </w:r>
      <w:r w:rsidRPr="00596C48">
        <w:rPr>
          <w:rFonts w:ascii="Times New Roman" w:hAnsi="Times New Roman" w:cs="Times New Roman"/>
          <w:sz w:val="28"/>
        </w:rPr>
        <w:t>».</w:t>
      </w:r>
    </w:p>
    <w:p w:rsidR="00132BA1" w:rsidRDefault="00132BA1" w:rsidP="00132BA1">
      <w:pPr>
        <w:pStyle w:val="a5"/>
        <w:spacing w:after="0"/>
        <w:rPr>
          <w:rFonts w:ascii="Times New Roman" w:hAnsi="Times New Roman" w:cs="Times New Roman"/>
          <w:sz w:val="28"/>
        </w:rPr>
      </w:pPr>
    </w:p>
    <w:p w:rsidR="00132BA1" w:rsidRDefault="00132BA1" w:rsidP="00132BA1">
      <w:pPr>
        <w:spacing w:after="0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Продукт проектной деятельности: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 w:rsidRPr="00132BA1">
        <w:rPr>
          <w:rFonts w:ascii="Times New Roman" w:hAnsi="Times New Roman" w:cs="Times New Roman"/>
          <w:sz w:val="28"/>
        </w:rPr>
        <w:t>Пополнение книжного уг</w:t>
      </w:r>
      <w:r>
        <w:rPr>
          <w:rFonts w:ascii="Times New Roman" w:hAnsi="Times New Roman" w:cs="Times New Roman"/>
          <w:sz w:val="28"/>
        </w:rPr>
        <w:t>олка сказками по возрасту детей;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 w:rsidRPr="00132BA1">
        <w:rPr>
          <w:rFonts w:ascii="Times New Roman" w:hAnsi="Times New Roman" w:cs="Times New Roman"/>
          <w:sz w:val="28"/>
        </w:rPr>
        <w:t>Выставка работ руками родителей на т</w:t>
      </w:r>
      <w:r>
        <w:rPr>
          <w:rFonts w:ascii="Times New Roman" w:hAnsi="Times New Roman" w:cs="Times New Roman"/>
          <w:sz w:val="28"/>
        </w:rPr>
        <w:t>ему: «Персонажи любимых сказок»;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Коллективная работа воспитателя с детьми «Дорожка для колобка»;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Рисование «Выросла репка большая – пребольшая».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</w:p>
    <w:p w:rsidR="00132BA1" w:rsidRDefault="00132BA1" w:rsidP="00132BA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Этапы проекта:</w:t>
      </w:r>
    </w:p>
    <w:p w:rsidR="00132BA1" w:rsidRDefault="00132BA1" w:rsidP="00132BA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этап. Подготовительный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Составление паспорта проекта;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Подбор детской художественной литературы для чтения детям;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 w:rsidRPr="00132BA1">
        <w:rPr>
          <w:rFonts w:ascii="Times New Roman" w:hAnsi="Times New Roman" w:cs="Times New Roman"/>
          <w:sz w:val="28"/>
        </w:rPr>
        <w:t>Работа и подбор методической литературы</w:t>
      </w:r>
      <w:r>
        <w:rPr>
          <w:rFonts w:ascii="Times New Roman" w:hAnsi="Times New Roman" w:cs="Times New Roman"/>
          <w:sz w:val="28"/>
        </w:rPr>
        <w:t>;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 w:rsidRPr="00132BA1">
        <w:rPr>
          <w:rFonts w:ascii="Times New Roman" w:hAnsi="Times New Roman" w:cs="Times New Roman"/>
          <w:sz w:val="28"/>
        </w:rPr>
        <w:t xml:space="preserve">Подбор </w:t>
      </w:r>
      <w:r>
        <w:rPr>
          <w:rFonts w:ascii="Times New Roman" w:hAnsi="Times New Roman" w:cs="Times New Roman"/>
          <w:sz w:val="28"/>
        </w:rPr>
        <w:t>сюжетных картинок и иллюстраций;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 w:rsidRPr="00132BA1">
        <w:rPr>
          <w:rFonts w:ascii="Times New Roman" w:hAnsi="Times New Roman" w:cs="Times New Roman"/>
          <w:sz w:val="28"/>
        </w:rPr>
        <w:t>Консультация для родителей через папки-передвижки.</w:t>
      </w:r>
      <w:r w:rsidR="00AC41E1" w:rsidRPr="00AC41E1">
        <w:t xml:space="preserve"> 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</w:p>
    <w:p w:rsidR="00132BA1" w:rsidRDefault="00132BA1" w:rsidP="00132BA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 этап. Выполнение проекта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 w:rsidRPr="00132BA1">
        <w:rPr>
          <w:rFonts w:ascii="Times New Roman" w:hAnsi="Times New Roman" w:cs="Times New Roman"/>
          <w:sz w:val="28"/>
        </w:rPr>
        <w:t>Рассматривание с детьми картинок по данной теме;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 w:rsidRPr="00132BA1">
        <w:rPr>
          <w:rFonts w:ascii="Times New Roman" w:hAnsi="Times New Roman" w:cs="Times New Roman"/>
          <w:sz w:val="28"/>
        </w:rPr>
        <w:t>Чтение, прослушивание и просмотр сказок: "Колобок", "Репка"</w:t>
      </w:r>
      <w:r>
        <w:rPr>
          <w:rFonts w:ascii="Times New Roman" w:hAnsi="Times New Roman" w:cs="Times New Roman"/>
          <w:sz w:val="28"/>
        </w:rPr>
        <w:t>;</w:t>
      </w: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r w:rsidRPr="00132BA1">
        <w:rPr>
          <w:rFonts w:ascii="Times New Roman" w:hAnsi="Times New Roman" w:cs="Times New Roman"/>
          <w:sz w:val="28"/>
        </w:rPr>
        <w:t>Использование сказочного персонажа «</w:t>
      </w:r>
      <w:r>
        <w:rPr>
          <w:rFonts w:ascii="Times New Roman" w:hAnsi="Times New Roman" w:cs="Times New Roman"/>
          <w:sz w:val="28"/>
        </w:rPr>
        <w:t>Колобок</w:t>
      </w:r>
      <w:r w:rsidRPr="00132BA1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для музыкальной игры;</w:t>
      </w:r>
    </w:p>
    <w:p w:rsidR="00132BA1" w:rsidRDefault="00132BA1" w:rsidP="00132B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Использование подвижных и пальчиковых игр.</w:t>
      </w:r>
    </w:p>
    <w:p w:rsidR="00132BA1" w:rsidRDefault="00132BA1" w:rsidP="00132BA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Участие детей в театрализованной постановке «Репка».</w:t>
      </w:r>
    </w:p>
    <w:p w:rsidR="00132BA1" w:rsidRDefault="00132BA1" w:rsidP="00132BA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132BA1" w:rsidRDefault="00132BA1" w:rsidP="00132BA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3 этап.  Заключительный</w:t>
      </w:r>
    </w:p>
    <w:p w:rsidR="00132BA1" w:rsidRDefault="00132BA1" w:rsidP="00132BA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…</w:t>
      </w:r>
    </w:p>
    <w:p w:rsidR="00132BA1" w:rsidRDefault="00132BA1" w:rsidP="00132BA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132BA1" w:rsidRDefault="00132BA1" w:rsidP="00132BA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План мероприятий:</w:t>
      </w:r>
    </w:p>
    <w:p w:rsidR="00132BA1" w:rsidRDefault="00201027" w:rsidP="00AE03D7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1 день</w:t>
      </w:r>
      <w:r w:rsidR="00AE03D7">
        <w:rPr>
          <w:rStyle w:val="c4"/>
          <w:b/>
          <w:color w:val="000000"/>
          <w:sz w:val="28"/>
          <w:szCs w:val="28"/>
        </w:rPr>
        <w:t>:</w:t>
      </w:r>
    </w:p>
    <w:p w:rsidR="00AE03D7" w:rsidRDefault="00AE03D7" w:rsidP="00AE03D7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E03D7" w:rsidRPr="00AE03D7" w:rsidRDefault="00471DEB" w:rsidP="0083752F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Беседа с чтением загадок по сказкам;</w:t>
      </w:r>
    </w:p>
    <w:p w:rsidR="00AE03D7" w:rsidRPr="0083752F" w:rsidRDefault="00AE03D7" w:rsidP="008375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752F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Рассматривание  игрушек  и иллюстрации к сказкам;</w:t>
      </w:r>
    </w:p>
    <w:p w:rsidR="00AE03D7" w:rsidRPr="00AE03D7" w:rsidRDefault="00AE03D7" w:rsidP="0083752F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</w:rPr>
      </w:pPr>
      <w:r w:rsidRPr="00AE03D7">
        <w:rPr>
          <w:rFonts w:ascii="Times New Roman" w:eastAsia="Times New Roman" w:hAnsi="Times New Roman" w:cs="Times New Roman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ртикуляционная, </w:t>
      </w:r>
      <w:r w:rsidRPr="00AE03D7">
        <w:rPr>
          <w:rFonts w:ascii="Times New Roman" w:eastAsia="Times New Roman" w:hAnsi="Times New Roman" w:cs="Times New Roman"/>
          <w:sz w:val="28"/>
          <w:szCs w:val="24"/>
        </w:rPr>
        <w:t>дыхательная и пальчиковая  гимнастики;</w:t>
      </w:r>
    </w:p>
    <w:p w:rsidR="00AE03D7" w:rsidRDefault="00AE03D7" w:rsidP="0083752F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</w:rPr>
      </w:pPr>
      <w:r w:rsidRPr="00AE03D7">
        <w:rPr>
          <w:rFonts w:ascii="Times New Roman" w:eastAsia="Times New Roman" w:hAnsi="Times New Roman" w:cs="Times New Roman"/>
          <w:sz w:val="28"/>
          <w:szCs w:val="24"/>
        </w:rPr>
        <w:t>Работа с родителями: Консультация для родителей «Театр и дети».</w:t>
      </w:r>
    </w:p>
    <w:p w:rsidR="00AE03D7" w:rsidRDefault="00AE03D7" w:rsidP="00AE03D7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</w:rPr>
      </w:pPr>
    </w:p>
    <w:p w:rsidR="00AE03D7" w:rsidRDefault="00AE03D7" w:rsidP="00AE03D7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E03D7">
        <w:rPr>
          <w:rFonts w:ascii="Times New Roman" w:eastAsia="Times New Roman" w:hAnsi="Times New Roman" w:cs="Times New Roman"/>
          <w:b/>
          <w:sz w:val="28"/>
          <w:szCs w:val="24"/>
        </w:rPr>
        <w:t>2 день:</w:t>
      </w:r>
    </w:p>
    <w:p w:rsidR="00AE03D7" w:rsidRDefault="00AE03D7" w:rsidP="00AE03D7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D7DA2" w:rsidRDefault="003D7DA2" w:rsidP="0083752F">
      <w:pPr>
        <w:pStyle w:val="a5"/>
        <w:spacing w:after="0"/>
        <w:ind w:left="0" w:firstLine="708"/>
        <w:rPr>
          <w:rFonts w:ascii="Times New Roman" w:eastAsia="Times New Roman" w:hAnsi="Times New Roman" w:cs="Times New Roman"/>
          <w:sz w:val="28"/>
          <w:szCs w:val="24"/>
        </w:rPr>
      </w:pPr>
    </w:p>
    <w:p w:rsidR="00AE03D7" w:rsidRPr="00AE03D7" w:rsidRDefault="00B34356" w:rsidP="0083752F">
      <w:pPr>
        <w:pStyle w:val="a5"/>
        <w:spacing w:after="0"/>
        <w:ind w:left="0" w:firstLine="708"/>
        <w:rPr>
          <w:rFonts w:ascii="Times New Roman" w:eastAsia="Times New Roman" w:hAnsi="Times New Roman" w:cs="Times New Roman"/>
          <w:sz w:val="28"/>
          <w:szCs w:val="24"/>
        </w:rPr>
      </w:pPr>
      <w:r w:rsidRPr="00AE03D7">
        <w:rPr>
          <w:rFonts w:ascii="Times New Roman" w:eastAsia="Times New Roman" w:hAnsi="Times New Roman" w:cs="Times New Roman"/>
          <w:sz w:val="28"/>
          <w:szCs w:val="24"/>
        </w:rPr>
        <w:t>Конструирование «Дорожка для колобка»</w:t>
      </w:r>
      <w:r>
        <w:rPr>
          <w:rFonts w:ascii="Times New Roman" w:eastAsia="Times New Roman" w:hAnsi="Times New Roman" w:cs="Times New Roman"/>
          <w:sz w:val="28"/>
          <w:szCs w:val="24"/>
        </w:rPr>
        <w:t>. Обыгрывание построек;</w:t>
      </w:r>
    </w:p>
    <w:p w:rsidR="00AE03D7" w:rsidRDefault="00AE03D7" w:rsidP="00132BA1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AE03D7" w:rsidRPr="003C054C" w:rsidRDefault="0083752F" w:rsidP="003C054C">
      <w:pPr>
        <w:pStyle w:val="c2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2"/>
        </w:rPr>
      </w:pPr>
      <w:r>
        <w:rPr>
          <w:rFonts w:ascii="Calibri" w:hAnsi="Calibri" w:cs="Calibri"/>
          <w:b/>
          <w:noProof/>
          <w:color w:val="000000"/>
          <w:sz w:val="28"/>
          <w:szCs w:val="2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-1035685</wp:posOffset>
            </wp:positionH>
            <wp:positionV relativeFrom="paragraph">
              <wp:posOffset>-897890</wp:posOffset>
            </wp:positionV>
            <wp:extent cx="7494905" cy="10642600"/>
            <wp:effectExtent l="19050" t="0" r="0" b="0"/>
            <wp:wrapNone/>
            <wp:docPr id="2" name="Рисунок 10" descr="https://i.pinimg.com/originals/49/52/6c/49526c78bc135a0d6159a890a3c5b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pinimg.com/originals/49/52/6c/49526c78bc135a0d6159a890a3c5b7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905" cy="1064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054C" w:rsidRPr="003C054C" w:rsidRDefault="003C054C" w:rsidP="0083752F">
      <w:pPr>
        <w:spacing w:after="0"/>
        <w:ind w:firstLine="708"/>
        <w:rPr>
          <w:rFonts w:ascii="Times New Roman" w:hAnsi="Times New Roman" w:cs="Times New Roman"/>
          <w:color w:val="000000" w:themeColor="text1"/>
          <w:sz w:val="40"/>
        </w:rPr>
      </w:pPr>
      <w:r w:rsidRPr="003C054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lastRenderedPageBreak/>
        <w:t xml:space="preserve">Подвижные игры: «Горячий колобок», «Мы </w:t>
      </w:r>
      <w:r w:rsidR="00471DEB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по лесу идем, колобка мы зовем»;</w:t>
      </w:r>
      <w:r w:rsidRPr="003C054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</w:t>
      </w:r>
    </w:p>
    <w:p w:rsidR="00B34356" w:rsidRPr="003C054C" w:rsidRDefault="003C054C" w:rsidP="0083752F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3C054C">
        <w:rPr>
          <w:rFonts w:ascii="Times New Roman" w:hAnsi="Times New Roman" w:cs="Times New Roman"/>
          <w:sz w:val="28"/>
        </w:rPr>
        <w:t>Артикуляционная гимнастика: м</w:t>
      </w:r>
      <w:r w:rsidR="00B34356" w:rsidRPr="003C054C">
        <w:rPr>
          <w:rFonts w:ascii="Times New Roman" w:hAnsi="Times New Roman" w:cs="Times New Roman"/>
          <w:sz w:val="28"/>
        </w:rPr>
        <w:t>ир эмоций</w:t>
      </w:r>
      <w:r w:rsidRPr="003C054C">
        <w:rPr>
          <w:rFonts w:ascii="Times New Roman" w:hAnsi="Times New Roman" w:cs="Times New Roman"/>
          <w:sz w:val="28"/>
        </w:rPr>
        <w:t>: «Колобок веселый и грустный»;</w:t>
      </w:r>
      <w:r w:rsidR="00B34356" w:rsidRPr="003C054C">
        <w:rPr>
          <w:rFonts w:ascii="Times New Roman" w:hAnsi="Times New Roman" w:cs="Times New Roman"/>
          <w:sz w:val="28"/>
        </w:rPr>
        <w:t xml:space="preserve"> </w:t>
      </w:r>
    </w:p>
    <w:p w:rsidR="003C054C" w:rsidRDefault="003C054C" w:rsidP="0083752F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Буклет для родителей: «Сказка в жизни ребенка».</w:t>
      </w:r>
    </w:p>
    <w:p w:rsidR="003C054C" w:rsidRDefault="003C054C" w:rsidP="003C054C">
      <w:pPr>
        <w:spacing w:after="0"/>
        <w:rPr>
          <w:rFonts w:ascii="Times New Roman" w:hAnsi="Times New Roman" w:cs="Times New Roman"/>
          <w:sz w:val="28"/>
        </w:rPr>
      </w:pPr>
    </w:p>
    <w:p w:rsidR="003C054C" w:rsidRDefault="003C054C" w:rsidP="003C054C">
      <w:pPr>
        <w:spacing w:after="0"/>
        <w:rPr>
          <w:rFonts w:ascii="Calibri" w:hAnsi="Calibri" w:cs="Calibri"/>
          <w:b/>
          <w:color w:val="000000"/>
        </w:rPr>
      </w:pPr>
      <w:r w:rsidRPr="003C054C">
        <w:rPr>
          <w:rFonts w:ascii="Times New Roman" w:hAnsi="Times New Roman" w:cs="Times New Roman"/>
          <w:b/>
          <w:sz w:val="28"/>
        </w:rPr>
        <w:t>3 день:</w:t>
      </w:r>
    </w:p>
    <w:p w:rsidR="003C054C" w:rsidRDefault="003C054C" w:rsidP="003C054C">
      <w:pPr>
        <w:spacing w:after="0"/>
        <w:rPr>
          <w:rFonts w:ascii="Calibri" w:hAnsi="Calibri" w:cs="Calibri"/>
          <w:b/>
          <w:color w:val="000000"/>
        </w:rPr>
      </w:pPr>
    </w:p>
    <w:p w:rsidR="00471DEB" w:rsidRPr="0083752F" w:rsidRDefault="00471DEB" w:rsidP="0083752F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E03D7">
        <w:rPr>
          <w:rFonts w:ascii="Times New Roman" w:hAnsi="Times New Roman" w:cs="Times New Roman"/>
          <w:sz w:val="28"/>
          <w:szCs w:val="24"/>
        </w:rPr>
        <w:t>Театр сказки  «Репка»,  настольные театры</w:t>
      </w:r>
      <w:r w:rsidR="0083752F">
        <w:rPr>
          <w:rFonts w:ascii="Times New Roman" w:hAnsi="Times New Roman" w:cs="Times New Roman"/>
          <w:sz w:val="28"/>
          <w:szCs w:val="24"/>
        </w:rPr>
        <w:t xml:space="preserve"> </w:t>
      </w:r>
      <w:r w:rsidR="0083752F" w:rsidRPr="0083752F">
        <w:rPr>
          <w:rFonts w:ascii="Times New Roman" w:hAnsi="Times New Roman" w:cs="Times New Roman"/>
          <w:sz w:val="28"/>
          <w:szCs w:val="24"/>
          <w:lang w:eastAsia="ru-RU"/>
        </w:rPr>
        <w:t xml:space="preserve">(Формировать умение совместно </w:t>
      </w:r>
      <w:proofErr w:type="gramStart"/>
      <w:r w:rsidR="0083752F" w:rsidRPr="0083752F">
        <w:rPr>
          <w:rFonts w:ascii="Times New Roman" w:hAnsi="Times New Roman" w:cs="Times New Roman"/>
          <w:sz w:val="28"/>
          <w:szCs w:val="24"/>
          <w:lang w:eastAsia="ru-RU"/>
        </w:rPr>
        <w:t>со</w:t>
      </w:r>
      <w:proofErr w:type="gramEnd"/>
      <w:r w:rsidR="0083752F" w:rsidRPr="0083752F">
        <w:rPr>
          <w:rFonts w:ascii="Times New Roman" w:hAnsi="Times New Roman" w:cs="Times New Roman"/>
          <w:sz w:val="28"/>
          <w:szCs w:val="24"/>
          <w:lang w:eastAsia="ru-RU"/>
        </w:rPr>
        <w:t xml:space="preserve"> взрослыми составлять короткий рассказ)</w:t>
      </w:r>
      <w:r w:rsidRPr="0083752F">
        <w:rPr>
          <w:rFonts w:ascii="Times New Roman" w:hAnsi="Times New Roman" w:cs="Times New Roman"/>
          <w:sz w:val="32"/>
          <w:szCs w:val="24"/>
        </w:rPr>
        <w:t>;</w:t>
      </w:r>
      <w:r w:rsidR="0083752F" w:rsidRPr="0083752F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3C054C" w:rsidRPr="003C054C" w:rsidRDefault="003C054C" w:rsidP="0083752F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C054C">
        <w:rPr>
          <w:rFonts w:ascii="Times New Roman" w:hAnsi="Times New Roman" w:cs="Times New Roman"/>
          <w:color w:val="000000"/>
          <w:sz w:val="28"/>
          <w:szCs w:val="28"/>
        </w:rPr>
        <w:t>Показ магнитного театра «Репка»;</w:t>
      </w:r>
    </w:p>
    <w:p w:rsidR="003C054C" w:rsidRPr="003C054C" w:rsidRDefault="003C054C" w:rsidP="0083752F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C054C">
        <w:rPr>
          <w:rFonts w:ascii="Times New Roman" w:hAnsi="Times New Roman" w:cs="Times New Roman"/>
          <w:sz w:val="28"/>
          <w:szCs w:val="28"/>
        </w:rPr>
        <w:t>Настольно-печатные игры: «Герои сказок», «Что сначала, что потом» (сказка Репка);</w:t>
      </w:r>
      <w:r w:rsidRPr="003C05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C054C" w:rsidRDefault="003C054C" w:rsidP="0083752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3C054C">
        <w:rPr>
          <w:rFonts w:ascii="Times New Roman" w:hAnsi="Times New Roman" w:cs="Times New Roman"/>
          <w:color w:val="000000"/>
          <w:sz w:val="28"/>
          <w:szCs w:val="28"/>
        </w:rPr>
        <w:t>Рисование «Репка»</w:t>
      </w:r>
      <w:r w:rsidR="008375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752F" w:rsidRPr="0083752F">
        <w:rPr>
          <w:rFonts w:ascii="Times New Roman" w:hAnsi="Times New Roman" w:cs="Times New Roman"/>
          <w:color w:val="000000"/>
          <w:sz w:val="28"/>
          <w:szCs w:val="24"/>
        </w:rPr>
        <w:t>(</w:t>
      </w:r>
      <w:r w:rsidR="0083752F" w:rsidRPr="0083752F">
        <w:rPr>
          <w:rFonts w:ascii="Times New Roman" w:hAnsi="Times New Roman" w:cs="Times New Roman"/>
          <w:sz w:val="28"/>
          <w:szCs w:val="24"/>
          <w:lang w:eastAsia="ru-RU"/>
        </w:rPr>
        <w:t>Продолжать учить детей держать кисть в правой руке и закреплять этот навык.</w:t>
      </w:r>
      <w:proofErr w:type="gramEnd"/>
      <w:r w:rsidR="0083752F" w:rsidRPr="0083752F">
        <w:rPr>
          <w:rFonts w:ascii="Times New Roman" w:hAnsi="Times New Roman" w:cs="Times New Roman"/>
          <w:sz w:val="28"/>
          <w:szCs w:val="24"/>
          <w:lang w:eastAsia="ru-RU"/>
        </w:rPr>
        <w:t xml:space="preserve"> Продолжать обучать закрашивать  изображение краской. Закрепление цвет</w:t>
      </w:r>
      <w:proofErr w:type="gramStart"/>
      <w:r w:rsidR="0083752F" w:rsidRPr="0083752F">
        <w:rPr>
          <w:rFonts w:ascii="Times New Roman" w:hAnsi="Times New Roman" w:cs="Times New Roman"/>
          <w:sz w:val="28"/>
          <w:szCs w:val="24"/>
          <w:lang w:eastAsia="ru-RU"/>
        </w:rPr>
        <w:t>а-</w:t>
      </w:r>
      <w:proofErr w:type="gramEnd"/>
      <w:r w:rsidR="0083752F" w:rsidRPr="0083752F">
        <w:rPr>
          <w:rFonts w:ascii="Times New Roman" w:hAnsi="Times New Roman" w:cs="Times New Roman"/>
          <w:sz w:val="28"/>
          <w:szCs w:val="24"/>
          <w:lang w:eastAsia="ru-RU"/>
        </w:rPr>
        <w:t xml:space="preserve"> желтый)</w:t>
      </w:r>
      <w:r w:rsidRPr="0083752F">
        <w:rPr>
          <w:rFonts w:ascii="Times New Roman" w:hAnsi="Times New Roman" w:cs="Times New Roman"/>
          <w:color w:val="000000"/>
          <w:sz w:val="28"/>
          <w:szCs w:val="24"/>
        </w:rPr>
        <w:t>;</w:t>
      </w:r>
      <w:r w:rsidRPr="0083752F">
        <w:rPr>
          <w:rFonts w:ascii="Times New Roman" w:hAnsi="Times New Roman" w:cs="Times New Roman"/>
          <w:sz w:val="32"/>
          <w:szCs w:val="28"/>
        </w:rPr>
        <w:t xml:space="preserve"> </w:t>
      </w:r>
    </w:p>
    <w:p w:rsidR="0083752F" w:rsidRPr="0083752F" w:rsidRDefault="0083752F" w:rsidP="0083752F">
      <w:pPr>
        <w:pStyle w:val="a5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752F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Подвижная игра: «</w:t>
      </w:r>
      <w:proofErr w:type="spellStart"/>
      <w:r w:rsidRPr="0083752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Репка-репонька</w:t>
      </w:r>
      <w:proofErr w:type="spellEnd"/>
      <w:r w:rsidRPr="0083752F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83752F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Обучать детей ходить по кругу, развивать двигательную активность, выполнять движения в соответствии с текстом, воспитывать интерес к игре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83752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C054C" w:rsidRDefault="003C054C" w:rsidP="003C054C">
      <w:pPr>
        <w:spacing w:after="0"/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</w:p>
    <w:p w:rsidR="003C054C" w:rsidRPr="003C054C" w:rsidRDefault="003C054C" w:rsidP="003C054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3C054C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4 день:</w:t>
      </w:r>
    </w:p>
    <w:p w:rsidR="003C054C" w:rsidRDefault="003C054C" w:rsidP="003C054C">
      <w:pPr>
        <w:spacing w:after="0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3C054C" w:rsidRDefault="00471DEB" w:rsidP="0083752F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Лепка </w:t>
      </w:r>
      <w:r w:rsidR="003C054C" w:rsidRPr="003C054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«Катится, катится Колобок…»</w:t>
      </w:r>
      <w: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;</w:t>
      </w:r>
      <w:r w:rsidR="003C054C" w:rsidRPr="003C054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 </w:t>
      </w:r>
    </w:p>
    <w:p w:rsidR="003C054C" w:rsidRDefault="003C054C" w:rsidP="0083752F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Слушание детских песен </w:t>
      </w:r>
      <w:r w:rsidRPr="003C054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о Колобк</w:t>
      </w:r>
      <w: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е</w:t>
      </w:r>
      <w:r w:rsidR="00471DEB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;</w:t>
      </w:r>
    </w:p>
    <w:p w:rsidR="00471DEB" w:rsidRPr="003C054C" w:rsidRDefault="00471DEB" w:rsidP="0083752F">
      <w:pPr>
        <w:spacing w:after="0"/>
        <w:ind w:firstLine="708"/>
        <w:rPr>
          <w:rFonts w:ascii="Times New Roman" w:hAnsi="Times New Roman" w:cs="Times New Roman"/>
          <w:color w:val="000000" w:themeColor="text1"/>
          <w:sz w:val="40"/>
        </w:rPr>
      </w:pPr>
      <w:r w:rsidRPr="003C054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Подвижные игры:</w:t>
      </w:r>
      <w:r w:rsidRPr="00471DEB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</w:t>
      </w:r>
      <w:r w:rsidRPr="003C054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«Доползи до колобка», «Зайка беленький сидит»</w:t>
      </w:r>
      <w: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;</w:t>
      </w:r>
      <w:r w:rsidRPr="003C054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 </w:t>
      </w:r>
    </w:p>
    <w:p w:rsidR="003C054C" w:rsidRDefault="003C054C" w:rsidP="003C054C">
      <w:pPr>
        <w:spacing w:after="0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3C054C" w:rsidRPr="00471DEB" w:rsidRDefault="00471DEB" w:rsidP="003C054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71DEB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5 день:</w:t>
      </w:r>
    </w:p>
    <w:p w:rsidR="00471DEB" w:rsidRDefault="00471DEB" w:rsidP="003C054C">
      <w:pPr>
        <w:spacing w:after="0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83752F" w:rsidRPr="0083752F" w:rsidRDefault="0083752F" w:rsidP="0083752F">
      <w:pPr>
        <w:spacing w:after="0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83752F">
        <w:rPr>
          <w:rFonts w:ascii="Times New Roman" w:hAnsi="Times New Roman" w:cs="Times New Roman"/>
          <w:sz w:val="28"/>
          <w:lang w:eastAsia="ru-RU"/>
        </w:rPr>
        <w:t>Сюжетно-ролевая игра «Приходите в гости к нам»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3752F">
        <w:rPr>
          <w:rFonts w:ascii="Times New Roman" w:hAnsi="Times New Roman" w:cs="Times New Roman"/>
          <w:sz w:val="28"/>
          <w:lang w:eastAsia="ru-RU"/>
        </w:rPr>
        <w:t>(Развитие эмоциональной отзывчивости, доброжелательное отношение);</w:t>
      </w:r>
    </w:p>
    <w:p w:rsidR="003C054C" w:rsidRPr="0083752F" w:rsidRDefault="003C054C" w:rsidP="0083752F">
      <w:pPr>
        <w:spacing w:after="0"/>
        <w:ind w:firstLine="708"/>
        <w:rPr>
          <w:rFonts w:ascii="Times New Roman" w:hAnsi="Times New Roman" w:cs="Times New Roman"/>
          <w:sz w:val="28"/>
          <w:lang w:eastAsia="ru-RU"/>
        </w:rPr>
      </w:pPr>
      <w:r w:rsidRPr="003C054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Аппликация «Я от бабушки ушел, я от дедушки ушел</w:t>
      </w:r>
      <w:r w:rsidR="00471DEB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…</w:t>
      </w:r>
      <w:r w:rsidRPr="003C054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»</w:t>
      </w:r>
      <w:r w:rsidR="0083752F" w:rsidRPr="0083752F">
        <w:rPr>
          <w:rFonts w:ascii="Times New Roman" w:hAnsi="Times New Roman" w:cs="Times New Roman"/>
          <w:lang w:eastAsia="ru-RU"/>
        </w:rPr>
        <w:t xml:space="preserve"> </w:t>
      </w:r>
      <w:r w:rsidR="0083752F" w:rsidRPr="0083752F">
        <w:rPr>
          <w:rFonts w:ascii="Times New Roman" w:hAnsi="Times New Roman" w:cs="Times New Roman"/>
          <w:sz w:val="28"/>
          <w:lang w:eastAsia="ru-RU"/>
        </w:rPr>
        <w:t>(Познакомит детей с клеем, обучать наносить клей на детали и наклеивать их на лист, прижимая салфеткой);</w:t>
      </w:r>
    </w:p>
    <w:p w:rsidR="00471DEB" w:rsidRPr="003C054C" w:rsidRDefault="00471DEB" w:rsidP="0083752F">
      <w:pPr>
        <w:spacing w:after="0"/>
        <w:ind w:firstLine="708"/>
        <w:rPr>
          <w:rFonts w:ascii="Times New Roman" w:hAnsi="Times New Roman" w:cs="Times New Roman"/>
          <w:color w:val="000000" w:themeColor="text1"/>
          <w:sz w:val="40"/>
        </w:rPr>
      </w:pPr>
      <w: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Выставка детского творчества;</w:t>
      </w:r>
    </w:p>
    <w:p w:rsidR="00AE03D7" w:rsidRPr="003C054C" w:rsidRDefault="00AE03D7" w:rsidP="003C054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</w:pPr>
      <w:r w:rsidRPr="003C054C">
        <w:rPr>
          <w:rFonts w:ascii="Times New Roman" w:hAnsi="Times New Roman" w:cs="Times New Roman"/>
          <w:b/>
          <w:color w:val="000000" w:themeColor="text1"/>
          <w:sz w:val="32"/>
        </w:rPr>
        <w:br w:type="page"/>
      </w:r>
    </w:p>
    <w:p w:rsidR="00201027" w:rsidRPr="00132BA1" w:rsidRDefault="00201027" w:rsidP="00132BA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132BA1" w:rsidRP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</w:p>
    <w:p w:rsidR="00132BA1" w:rsidRP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</w:p>
    <w:p w:rsidR="00132BA1" w:rsidRPr="00132BA1" w:rsidRDefault="00132BA1" w:rsidP="00132BA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32BA1" w:rsidRDefault="00132BA1" w:rsidP="00132BA1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32BA1" w:rsidRPr="00132BA1" w:rsidRDefault="00132BA1" w:rsidP="00132BA1">
      <w:pPr>
        <w:spacing w:after="0"/>
        <w:rPr>
          <w:rFonts w:ascii="Times New Roman" w:hAnsi="Times New Roman" w:cs="Times New Roman"/>
          <w:b/>
          <w:sz w:val="28"/>
        </w:rPr>
      </w:pPr>
    </w:p>
    <w:p w:rsidR="007F1462" w:rsidRDefault="007F1462" w:rsidP="007F1462"/>
    <w:p w:rsidR="00A27AFC" w:rsidRPr="007F1462" w:rsidRDefault="00A27AFC" w:rsidP="007F1462">
      <w:pPr>
        <w:jc w:val="center"/>
      </w:pPr>
    </w:p>
    <w:sectPr w:rsidR="00A27AFC" w:rsidRPr="007F1462" w:rsidSect="002A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21039"/>
    <w:multiLevelType w:val="hybridMultilevel"/>
    <w:tmpl w:val="191A3C36"/>
    <w:lvl w:ilvl="0" w:tplc="2F1CA480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C7AFD"/>
    <w:multiLevelType w:val="hybridMultilevel"/>
    <w:tmpl w:val="F5D0F8B8"/>
    <w:lvl w:ilvl="0" w:tplc="2F1CA480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8F6B5D"/>
    <w:rsid w:val="00132BA1"/>
    <w:rsid w:val="00201027"/>
    <w:rsid w:val="002A04A1"/>
    <w:rsid w:val="003C054C"/>
    <w:rsid w:val="003D7DA2"/>
    <w:rsid w:val="00471DEB"/>
    <w:rsid w:val="00596C48"/>
    <w:rsid w:val="007F1462"/>
    <w:rsid w:val="0083752F"/>
    <w:rsid w:val="008F6B5D"/>
    <w:rsid w:val="00A27AFC"/>
    <w:rsid w:val="00AC41E1"/>
    <w:rsid w:val="00AE03D7"/>
    <w:rsid w:val="00AF38B1"/>
    <w:rsid w:val="00B34356"/>
    <w:rsid w:val="00B936D3"/>
    <w:rsid w:val="00CF42E5"/>
    <w:rsid w:val="00F4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2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1462"/>
    <w:pPr>
      <w:ind w:left="720"/>
      <w:contextualSpacing/>
    </w:pPr>
  </w:style>
  <w:style w:type="paragraph" w:customStyle="1" w:styleId="c2">
    <w:name w:val="c2"/>
    <w:basedOn w:val="a"/>
    <w:rsid w:val="0013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2BA1"/>
  </w:style>
  <w:style w:type="paragraph" w:styleId="a6">
    <w:name w:val="Normal (Web)"/>
    <w:basedOn w:val="a"/>
    <w:uiPriority w:val="99"/>
    <w:semiHidden/>
    <w:unhideWhenUsed/>
    <w:rsid w:val="0047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2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1462"/>
    <w:pPr>
      <w:ind w:left="720"/>
      <w:contextualSpacing/>
    </w:pPr>
  </w:style>
  <w:style w:type="paragraph" w:customStyle="1" w:styleId="c2">
    <w:name w:val="c2"/>
    <w:basedOn w:val="a"/>
    <w:rsid w:val="0013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2B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Пользователь</cp:lastModifiedBy>
  <cp:revision>3</cp:revision>
  <dcterms:created xsi:type="dcterms:W3CDTF">2019-05-20T15:52:00Z</dcterms:created>
  <dcterms:modified xsi:type="dcterms:W3CDTF">2022-02-28T15:04:00Z</dcterms:modified>
</cp:coreProperties>
</file>